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71" w:rsidRPr="00995EB8" w:rsidRDefault="00A30A71" w:rsidP="00A30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71" w:rsidRPr="00995EB8" w:rsidRDefault="00A30A71" w:rsidP="00A30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B8">
        <w:rPr>
          <w:rFonts w:ascii="Times New Roman" w:hAnsi="Times New Roman" w:cs="Times New Roman"/>
          <w:sz w:val="28"/>
          <w:szCs w:val="28"/>
        </w:rPr>
        <w:t>УДК</w:t>
      </w:r>
    </w:p>
    <w:p w:rsidR="00A30A71" w:rsidRPr="00995EB8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B8"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:rsidR="00A30A71" w:rsidRPr="00995EB8" w:rsidRDefault="00A30A71" w:rsidP="00A30A71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B8">
        <w:rPr>
          <w:rFonts w:ascii="Times New Roman" w:hAnsi="Times New Roman" w:cs="Times New Roman"/>
          <w:b/>
          <w:sz w:val="28"/>
          <w:szCs w:val="28"/>
        </w:rPr>
        <w:t>ARTICLE TITLE</w:t>
      </w:r>
    </w:p>
    <w:p w:rsidR="00A30A71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71" w:rsidRPr="00995EB8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B8">
        <w:rPr>
          <w:rFonts w:ascii="Times New Roman" w:hAnsi="Times New Roman" w:cs="Times New Roman"/>
          <w:b/>
          <w:sz w:val="28"/>
          <w:szCs w:val="28"/>
        </w:rPr>
        <w:t>ФИО</w:t>
      </w:r>
    </w:p>
    <w:p w:rsidR="00A30A71" w:rsidRPr="00365875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875">
        <w:rPr>
          <w:rFonts w:ascii="Times New Roman" w:hAnsi="Times New Roman" w:cs="Times New Roman"/>
          <w:sz w:val="28"/>
          <w:szCs w:val="28"/>
        </w:rPr>
        <w:t>степень, звание,  должность, место работы</w:t>
      </w:r>
    </w:p>
    <w:p w:rsidR="00A30A71" w:rsidRPr="00365875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875">
        <w:rPr>
          <w:rFonts w:ascii="Times New Roman" w:hAnsi="Times New Roman" w:cs="Times New Roman"/>
          <w:sz w:val="28"/>
          <w:szCs w:val="28"/>
        </w:rPr>
        <w:t>(на русском и английском языках)</w:t>
      </w:r>
    </w:p>
    <w:p w:rsidR="00A30A71" w:rsidRPr="00995EB8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71" w:rsidRPr="00995EB8" w:rsidRDefault="00A30A71" w:rsidP="00A30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B8">
        <w:rPr>
          <w:rFonts w:ascii="Times New Roman" w:hAnsi="Times New Roman" w:cs="Times New Roman"/>
          <w:sz w:val="28"/>
          <w:szCs w:val="28"/>
        </w:rPr>
        <w:t>Аннотация (</w:t>
      </w:r>
      <w:r>
        <w:rPr>
          <w:rFonts w:ascii="Times New Roman" w:hAnsi="Times New Roman" w:cs="Times New Roman"/>
          <w:sz w:val="28"/>
          <w:szCs w:val="28"/>
        </w:rPr>
        <w:t>до 150 знаков</w:t>
      </w:r>
      <w:r w:rsidRPr="00995EB8">
        <w:rPr>
          <w:rFonts w:ascii="Times New Roman" w:hAnsi="Times New Roman" w:cs="Times New Roman"/>
          <w:sz w:val="28"/>
          <w:szCs w:val="28"/>
        </w:rPr>
        <w:t>)</w:t>
      </w:r>
    </w:p>
    <w:p w:rsidR="00A30A71" w:rsidRPr="00995EB8" w:rsidRDefault="00A30A71" w:rsidP="00A30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B8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995EB8">
        <w:rPr>
          <w:rFonts w:ascii="Times New Roman" w:hAnsi="Times New Roman" w:cs="Times New Roman"/>
          <w:sz w:val="28"/>
          <w:szCs w:val="28"/>
        </w:rPr>
        <w:t>...</w:t>
      </w:r>
    </w:p>
    <w:p w:rsidR="00A30A71" w:rsidRPr="00995EB8" w:rsidRDefault="00A30A71" w:rsidP="00A30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71" w:rsidRPr="00995EB8" w:rsidRDefault="00A30A71" w:rsidP="00A30A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5EB8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proofErr w:type="gramStart"/>
      <w:r w:rsidRPr="00995EB8">
        <w:rPr>
          <w:rFonts w:ascii="Times New Roman" w:hAnsi="Times New Roman" w:cs="Times New Roman"/>
          <w:b/>
          <w:i/>
          <w:sz w:val="28"/>
          <w:szCs w:val="28"/>
        </w:rPr>
        <w:t>:...</w:t>
      </w:r>
      <w:proofErr w:type="gramEnd"/>
    </w:p>
    <w:p w:rsidR="00A30A71" w:rsidRPr="00995EB8" w:rsidRDefault="00A30A71" w:rsidP="00A30A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5EB8">
        <w:rPr>
          <w:rFonts w:ascii="Times New Roman" w:hAnsi="Times New Roman" w:cs="Times New Roman"/>
          <w:b/>
          <w:i/>
          <w:sz w:val="28"/>
          <w:szCs w:val="28"/>
          <w:lang w:val="en-US"/>
        </w:rPr>
        <w:t>Key</w:t>
      </w:r>
      <w:r w:rsidRPr="00995E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5EB8">
        <w:rPr>
          <w:rFonts w:ascii="Times New Roman" w:hAnsi="Times New Roman" w:cs="Times New Roman"/>
          <w:b/>
          <w:i/>
          <w:sz w:val="28"/>
          <w:szCs w:val="28"/>
          <w:lang w:val="en-US"/>
        </w:rPr>
        <w:t>words</w:t>
      </w:r>
      <w:proofErr w:type="gramStart"/>
      <w:r w:rsidRPr="00995EB8">
        <w:rPr>
          <w:rFonts w:ascii="Times New Roman" w:hAnsi="Times New Roman" w:cs="Times New Roman"/>
          <w:b/>
          <w:i/>
          <w:sz w:val="28"/>
          <w:szCs w:val="28"/>
        </w:rPr>
        <w:t>:...</w:t>
      </w:r>
      <w:proofErr w:type="gramEnd"/>
    </w:p>
    <w:p w:rsidR="00A30A71" w:rsidRPr="00995EB8" w:rsidRDefault="00A30A71" w:rsidP="00A30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71" w:rsidRPr="00995EB8" w:rsidRDefault="00A30A71" w:rsidP="00A30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B8">
        <w:rPr>
          <w:rFonts w:ascii="Times New Roman" w:hAnsi="Times New Roman" w:cs="Times New Roman"/>
          <w:sz w:val="28"/>
          <w:szCs w:val="28"/>
        </w:rPr>
        <w:t>Текст</w:t>
      </w:r>
    </w:p>
    <w:p w:rsidR="00A30A71" w:rsidRPr="00995EB8" w:rsidRDefault="00A30A71" w:rsidP="00A30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71" w:rsidRPr="00995EB8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EB8">
        <w:rPr>
          <w:rFonts w:ascii="Times New Roman" w:hAnsi="Times New Roman" w:cs="Times New Roman"/>
          <w:sz w:val="28"/>
          <w:szCs w:val="28"/>
        </w:rPr>
        <w:t>Литература</w:t>
      </w:r>
    </w:p>
    <w:p w:rsidR="00A30A71" w:rsidRPr="00995EB8" w:rsidRDefault="00A30A71" w:rsidP="00A30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B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Никифоров А. Л. Философия и история науки: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А. Л. Никифоров. – М.: ИНФРА-М, 2016. – 176 с.</w:t>
      </w:r>
    </w:p>
    <w:p w:rsidR="00A30A71" w:rsidRDefault="00A30A71" w:rsidP="00A3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668A" w:rsidRDefault="00E8668A">
      <w:bookmarkStart w:id="0" w:name="_GoBack"/>
      <w:bookmarkEnd w:id="0"/>
    </w:p>
    <w:sectPr w:rsidR="00E8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71"/>
    <w:rsid w:val="003A18E0"/>
    <w:rsid w:val="00A30A71"/>
    <w:rsid w:val="00B834AE"/>
    <w:rsid w:val="00BF74A5"/>
    <w:rsid w:val="00E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30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0A7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30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0A7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2018-03-26T09:17:00Z</dcterms:created>
  <dcterms:modified xsi:type="dcterms:W3CDTF">2018-03-26T09:18:00Z</dcterms:modified>
</cp:coreProperties>
</file>